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537AB6AD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FLOOR &amp; VAULT </w:t>
      </w:r>
      <w:r w:rsidRPr="00F96B6D">
        <w:rPr>
          <w:b/>
          <w:bCs/>
          <w:color w:val="FF0000"/>
        </w:rPr>
        <w:t>INTERMEDIATE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EE27CA" w:rsidRPr="00F96B6D">
        <w:rPr>
          <w:b/>
          <w:bCs/>
          <w:color w:val="FF0000"/>
        </w:rPr>
        <w:t>GIRLS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59918C4F" w:rsidR="00BC5ECB" w:rsidRDefault="00BC5ECB" w:rsidP="00BC5ECB">
      <w:pPr>
        <w:spacing w:after="0" w:line="240" w:lineRule="auto"/>
        <w:rPr>
          <w:b/>
          <w:bCs/>
        </w:rPr>
      </w:pPr>
      <w:r w:rsidRPr="00BC5ECB">
        <w:rPr>
          <w:b/>
          <w:bCs/>
        </w:rPr>
        <w:t>8 MOVES REQUIRED (MINIMUM OF ONE FROM EACH LIST BELOW</w:t>
      </w:r>
      <w:r w:rsidR="008965DE">
        <w:rPr>
          <w:b/>
          <w:bCs/>
        </w:rPr>
        <w:t xml:space="preserve"> and a maximum of 2 from the optional column</w:t>
      </w:r>
      <w:r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904"/>
        <w:gridCol w:w="1895"/>
        <w:gridCol w:w="1890"/>
        <w:gridCol w:w="2122"/>
        <w:gridCol w:w="1894"/>
        <w:gridCol w:w="2166"/>
        <w:gridCol w:w="1616"/>
      </w:tblGrid>
      <w:tr w:rsidR="00BC5ECB" w14:paraId="3C1E7DB0" w14:textId="77777777" w:rsidTr="000D21BC">
        <w:tc>
          <w:tcPr>
            <w:tcW w:w="1923" w:type="dxa"/>
          </w:tcPr>
          <w:p w14:paraId="2DDD3280" w14:textId="5B5E5CB5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FORWARDS</w:t>
            </w:r>
          </w:p>
        </w:tc>
        <w:tc>
          <w:tcPr>
            <w:tcW w:w="1923" w:type="dxa"/>
          </w:tcPr>
          <w:p w14:paraId="19E718DE" w14:textId="334ADFD0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BACKWARDS</w:t>
            </w:r>
          </w:p>
        </w:tc>
        <w:tc>
          <w:tcPr>
            <w:tcW w:w="1923" w:type="dxa"/>
          </w:tcPr>
          <w:p w14:paraId="51B1B13F" w14:textId="0014600C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SIDEWAYS</w:t>
            </w:r>
          </w:p>
        </w:tc>
        <w:tc>
          <w:tcPr>
            <w:tcW w:w="1923" w:type="dxa"/>
          </w:tcPr>
          <w:p w14:paraId="28E9AB5C" w14:textId="7D736CED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FLIGHT</w:t>
            </w:r>
          </w:p>
        </w:tc>
        <w:tc>
          <w:tcPr>
            <w:tcW w:w="1924" w:type="dxa"/>
          </w:tcPr>
          <w:p w14:paraId="275FAA5C" w14:textId="4D8D3092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</w:t>
            </w:r>
          </w:p>
        </w:tc>
        <w:tc>
          <w:tcPr>
            <w:tcW w:w="1924" w:type="dxa"/>
          </w:tcPr>
          <w:p w14:paraId="1C175F45" w14:textId="1BE407D9" w:rsidR="00BC5ECB" w:rsidRDefault="00BC5EC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OTHER (optional)</w:t>
            </w:r>
          </w:p>
        </w:tc>
        <w:tc>
          <w:tcPr>
            <w:tcW w:w="2205" w:type="dxa"/>
          </w:tcPr>
          <w:p w14:paraId="47AE975C" w14:textId="3677C6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</w:t>
            </w:r>
          </w:p>
        </w:tc>
        <w:tc>
          <w:tcPr>
            <w:tcW w:w="1643" w:type="dxa"/>
          </w:tcPr>
          <w:p w14:paraId="0FF16E3B" w14:textId="0C6F42C6" w:rsidR="00BC5ECB" w:rsidRDefault="000D21BC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VAULT HEIGHT</w:t>
            </w:r>
          </w:p>
        </w:tc>
      </w:tr>
      <w:tr w:rsidR="00BC5ECB" w14:paraId="3CD0750D" w14:textId="77777777" w:rsidTr="000D21BC">
        <w:tc>
          <w:tcPr>
            <w:tcW w:w="1923" w:type="dxa"/>
          </w:tcPr>
          <w:p w14:paraId="7329A5E4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roll to stand (1 or 2 feet)</w:t>
            </w:r>
          </w:p>
          <w:p w14:paraId="695E5A3E" w14:textId="4D7E1433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roll to sit</w:t>
            </w:r>
            <w:r w:rsidR="003751D4">
              <w:rPr>
                <w:sz w:val="18"/>
                <w:szCs w:val="18"/>
              </w:rPr>
              <w:t xml:space="preserve"> </w:t>
            </w:r>
            <w:r w:rsidR="00876467">
              <w:rPr>
                <w:sz w:val="18"/>
                <w:szCs w:val="18"/>
              </w:rPr>
              <w:t>(straddle)</w:t>
            </w:r>
          </w:p>
          <w:p w14:paraId="07FECB5C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roll to straddle stand</w:t>
            </w:r>
          </w:p>
          <w:p w14:paraId="6AFC30BF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</w:p>
          <w:p w14:paraId="72AE0785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to bridge</w:t>
            </w:r>
          </w:p>
          <w:p w14:paraId="7DEC7385" w14:textId="51278635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forward roll (bent or straight arms)</w:t>
            </w:r>
          </w:p>
          <w:p w14:paraId="74547485" w14:textId="57F9794A" w:rsidR="003751D4" w:rsidRDefault="003751D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Walkover</w:t>
            </w:r>
          </w:p>
          <w:p w14:paraId="78C8A1E0" w14:textId="7BCC567C" w:rsidR="00BC5ECB" w:rsidRP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 Forward Roll</w:t>
            </w:r>
          </w:p>
        </w:tc>
        <w:tc>
          <w:tcPr>
            <w:tcW w:w="1923" w:type="dxa"/>
          </w:tcPr>
          <w:p w14:paraId="4BE14DA2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(tuck to feet)</w:t>
            </w:r>
          </w:p>
          <w:p w14:paraId="08E53F96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to stand (straddle, pike or front support)</w:t>
            </w:r>
          </w:p>
          <w:p w14:paraId="39CAE973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roll with straight arms and legs</w:t>
            </w:r>
          </w:p>
          <w:p w14:paraId="1AB51E64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Push up to bridge, kickover</w:t>
            </w:r>
          </w:p>
          <w:p w14:paraId="43F6FF84" w14:textId="1906D9A7" w:rsidR="00BC5ECB" w:rsidRP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Walkover</w:t>
            </w:r>
          </w:p>
        </w:tc>
        <w:tc>
          <w:tcPr>
            <w:tcW w:w="1923" w:type="dxa"/>
          </w:tcPr>
          <w:p w14:paraId="76ED3AD9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Dish roll to arch</w:t>
            </w:r>
          </w:p>
          <w:p w14:paraId="19D99272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 roll with knees passing through straddle</w:t>
            </w:r>
          </w:p>
          <w:p w14:paraId="029F295D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teddy bear </w:t>
            </w:r>
            <w:proofErr w:type="gramStart"/>
            <w:r>
              <w:rPr>
                <w:sz w:val="18"/>
                <w:szCs w:val="18"/>
              </w:rPr>
              <w:t>roll</w:t>
            </w:r>
            <w:proofErr w:type="gramEnd"/>
          </w:p>
          <w:p w14:paraId="04E2BBFD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</w:t>
            </w:r>
          </w:p>
          <w:p w14:paraId="6C8809CE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¼ turn</w:t>
            </w:r>
          </w:p>
          <w:p w14:paraId="0AA6C540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1 hand (second hand down)</w:t>
            </w:r>
          </w:p>
          <w:p w14:paraId="75B54F94" w14:textId="715FF6DD" w:rsidR="003751D4" w:rsidRPr="00BC5ECB" w:rsidRDefault="003751D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 off</w:t>
            </w:r>
          </w:p>
        </w:tc>
        <w:tc>
          <w:tcPr>
            <w:tcW w:w="1923" w:type="dxa"/>
          </w:tcPr>
          <w:p w14:paraId="1A84BE7C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Tuck jump</w:t>
            </w:r>
          </w:p>
          <w:p w14:paraId="3B4ECD99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 jump</w:t>
            </w:r>
          </w:p>
          <w:p w14:paraId="26639C32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Straddle jump</w:t>
            </w:r>
          </w:p>
          <w:p w14:paraId="6A0D2CD3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turn straight jump</w:t>
            </w:r>
          </w:p>
          <w:p w14:paraId="1A12FE8B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turn straight jump</w:t>
            </w:r>
          </w:p>
          <w:p w14:paraId="4FBCFD06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 leap</w:t>
            </w:r>
          </w:p>
          <w:p w14:paraId="280CD88A" w14:textId="77777777" w:rsidR="00BC5ECB" w:rsidRDefault="00BC5EC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 kick</w:t>
            </w:r>
          </w:p>
          <w:p w14:paraId="47BADECB" w14:textId="0FDBDBDC" w:rsidR="008965DE" w:rsidRPr="00BC5ECB" w:rsidRDefault="008965DE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 xml:space="preserve"> prep (spring from 2 feet to land on one leg in arabesque)</w:t>
            </w:r>
          </w:p>
        </w:tc>
        <w:tc>
          <w:tcPr>
            <w:tcW w:w="1924" w:type="dxa"/>
          </w:tcPr>
          <w:p w14:paraId="5EF7BD74" w14:textId="77777777" w:rsidR="00BC5ECB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sit (with or without aid of arms)</w:t>
            </w:r>
          </w:p>
          <w:p w14:paraId="1B47E4AB" w14:textId="4A2B86C8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Pike</w:t>
            </w:r>
            <w:r w:rsidR="003751D4">
              <w:rPr>
                <w:sz w:val="18"/>
                <w:szCs w:val="18"/>
              </w:rPr>
              <w:t xml:space="preserve"> or Straddle</w:t>
            </w:r>
            <w:r>
              <w:rPr>
                <w:sz w:val="18"/>
                <w:szCs w:val="18"/>
              </w:rPr>
              <w:t xml:space="preserve"> </w:t>
            </w:r>
            <w:r w:rsidR="00640F8A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>Leve</w:t>
            </w:r>
            <w:r w:rsidR="003751D4">
              <w:rPr>
                <w:sz w:val="18"/>
                <w:szCs w:val="18"/>
              </w:rPr>
              <w:t>r</w:t>
            </w:r>
          </w:p>
          <w:p w14:paraId="645DC5C8" w14:textId="71315DBF" w:rsidR="000D21BC" w:rsidRDefault="003751D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leg balance</w:t>
            </w:r>
            <w:r w:rsidR="008965DE">
              <w:rPr>
                <w:sz w:val="18"/>
                <w:szCs w:val="18"/>
              </w:rPr>
              <w:t>/passe/Arabesque</w:t>
            </w:r>
          </w:p>
          <w:p w14:paraId="0354D88D" w14:textId="77777777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Headstand straight legs (can tuck first)</w:t>
            </w:r>
          </w:p>
          <w:p w14:paraId="6D285C2C" w14:textId="7A960487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</w:t>
            </w:r>
            <w:r w:rsidR="00640F8A">
              <w:rPr>
                <w:sz w:val="18"/>
                <w:szCs w:val="18"/>
              </w:rPr>
              <w:t xml:space="preserve"> – no hands</w:t>
            </w:r>
            <w:r>
              <w:rPr>
                <w:sz w:val="18"/>
                <w:szCs w:val="18"/>
              </w:rPr>
              <w:t>)</w:t>
            </w:r>
          </w:p>
          <w:p w14:paraId="5327273B" w14:textId="37C9617C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Japana (chest on floor</w:t>
            </w:r>
            <w:r w:rsidR="003751D4">
              <w:rPr>
                <w:sz w:val="18"/>
                <w:szCs w:val="18"/>
              </w:rPr>
              <w:t xml:space="preserve"> or swim through</w:t>
            </w:r>
            <w:r>
              <w:rPr>
                <w:sz w:val="18"/>
                <w:szCs w:val="18"/>
              </w:rPr>
              <w:t>)</w:t>
            </w:r>
          </w:p>
          <w:p w14:paraId="324F06E1" w14:textId="77777777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</w:t>
            </w:r>
          </w:p>
          <w:p w14:paraId="66964F20" w14:textId="77777777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Balance</w:t>
            </w:r>
          </w:p>
          <w:p w14:paraId="6701FFAA" w14:textId="062FE7B9" w:rsidR="00A918D1" w:rsidRPr="00BC5ECB" w:rsidRDefault="00A918D1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balance</w:t>
            </w:r>
          </w:p>
        </w:tc>
        <w:tc>
          <w:tcPr>
            <w:tcW w:w="1924" w:type="dxa"/>
          </w:tcPr>
          <w:p w14:paraId="23131324" w14:textId="77777777" w:rsidR="00BC5ECB" w:rsidRDefault="000D21BC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Releve</w:t>
            </w:r>
            <w:proofErr w:type="spellEnd"/>
            <w:r>
              <w:rPr>
                <w:sz w:val="18"/>
                <w:szCs w:val="18"/>
              </w:rPr>
              <w:t xml:space="preserve"> Turn</w:t>
            </w:r>
          </w:p>
          <w:p w14:paraId="79D2E7AF" w14:textId="77777777" w:rsidR="000D21BC" w:rsidRDefault="000D21BC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 (half or full)</w:t>
            </w:r>
          </w:p>
          <w:p w14:paraId="52BA0881" w14:textId="380380A9" w:rsidR="003751D4" w:rsidRPr="00BC5ECB" w:rsidRDefault="003751D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 turn single leg hop (optional leg position)</w:t>
            </w:r>
          </w:p>
        </w:tc>
        <w:tc>
          <w:tcPr>
            <w:tcW w:w="2205" w:type="dxa"/>
          </w:tcPr>
          <w:p w14:paraId="5263A1E3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Squat On (1.0)</w:t>
            </w:r>
          </w:p>
          <w:p w14:paraId="53466E69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Straddle On (1.0)</w:t>
            </w:r>
          </w:p>
          <w:p w14:paraId="50069007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Straight jump on block, straight/tuck or star jump off (1.0)</w:t>
            </w:r>
          </w:p>
          <w:p w14:paraId="26D04D3D" w14:textId="7832B882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Squat Through (</w:t>
            </w:r>
            <w:r w:rsidR="00B016CB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202FD7D5" w14:textId="58E39998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Straddle Over (</w:t>
            </w:r>
            <w:r w:rsidR="00B016CB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)</w:t>
            </w:r>
          </w:p>
          <w:p w14:paraId="2912BA40" w14:textId="0069CBA5" w:rsidR="008965DE" w:rsidRDefault="00C106C7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965DE">
              <w:rPr>
                <w:sz w:val="18"/>
                <w:szCs w:val="18"/>
              </w:rPr>
              <w:t xml:space="preserve">. Straight Jump </w:t>
            </w:r>
            <w:proofErr w:type="gramStart"/>
            <w:r w:rsidR="008965DE">
              <w:rPr>
                <w:sz w:val="18"/>
                <w:szCs w:val="18"/>
              </w:rPr>
              <w:t>On</w:t>
            </w:r>
            <w:proofErr w:type="gramEnd"/>
            <w:r w:rsidR="008965DE">
              <w:rPr>
                <w:sz w:val="18"/>
                <w:szCs w:val="18"/>
              </w:rPr>
              <w:t xml:space="preserve"> into Handstand Flatback (1.5)</w:t>
            </w:r>
          </w:p>
          <w:p w14:paraId="4E7FFC32" w14:textId="765B5774" w:rsidR="008965DE" w:rsidRDefault="00C106C7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965DE">
              <w:rPr>
                <w:sz w:val="18"/>
                <w:szCs w:val="18"/>
              </w:rPr>
              <w:t>. Straight Jump On – Round Off dismount (2.0)</w:t>
            </w:r>
          </w:p>
          <w:p w14:paraId="1EFAE6ED" w14:textId="3FB7DE51" w:rsidR="008965DE" w:rsidRDefault="00A77F9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965DE">
              <w:rPr>
                <w:sz w:val="18"/>
                <w:szCs w:val="18"/>
              </w:rPr>
              <w:t>. Handstand flatback (2.5)</w:t>
            </w:r>
          </w:p>
          <w:p w14:paraId="2B54D493" w14:textId="706BC3D2" w:rsidR="009F24B4" w:rsidRDefault="009F24B4" w:rsidP="00BC5ECB">
            <w:pPr>
              <w:rPr>
                <w:sz w:val="18"/>
                <w:szCs w:val="18"/>
              </w:rPr>
            </w:pPr>
          </w:p>
          <w:p w14:paraId="45E51E58" w14:textId="6CA7AF86" w:rsidR="000D21BC" w:rsidRPr="009F24B4" w:rsidRDefault="000D21BC" w:rsidP="009F24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616684A5" w14:textId="58B07242" w:rsidR="008965DE" w:rsidRPr="002E4507" w:rsidRDefault="008965DE" w:rsidP="008965DE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>Vaults 1</w:t>
            </w:r>
            <w:r>
              <w:rPr>
                <w:b/>
                <w:bCs/>
                <w:sz w:val="18"/>
                <w:szCs w:val="18"/>
              </w:rPr>
              <w:t>, 2, 4</w:t>
            </w:r>
            <w:r w:rsidR="00794073">
              <w:rPr>
                <w:b/>
                <w:bCs/>
                <w:sz w:val="18"/>
                <w:szCs w:val="18"/>
              </w:rPr>
              <w:t xml:space="preserve"> and 5</w:t>
            </w:r>
          </w:p>
          <w:p w14:paraId="34FBA30E" w14:textId="77777777" w:rsidR="008965DE" w:rsidRPr="0047601E" w:rsidRDefault="008965DE" w:rsidP="008965DE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8 = 80cm</w:t>
            </w:r>
          </w:p>
          <w:p w14:paraId="34AB2641" w14:textId="77777777" w:rsidR="008965DE" w:rsidRPr="0047601E" w:rsidRDefault="008965DE" w:rsidP="008965DE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10 = 90cm</w:t>
            </w:r>
          </w:p>
          <w:p w14:paraId="24E7611C" w14:textId="77777777" w:rsidR="008965DE" w:rsidRPr="0047601E" w:rsidRDefault="008965DE" w:rsidP="008965DE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Under 12 = 100cm</w:t>
            </w:r>
          </w:p>
          <w:p w14:paraId="5B852C50" w14:textId="77777777" w:rsidR="008965DE" w:rsidRPr="0047601E" w:rsidRDefault="008965DE" w:rsidP="008965DE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13+ = 110 – 120cm</w:t>
            </w:r>
          </w:p>
          <w:p w14:paraId="1F01DB4C" w14:textId="77777777" w:rsidR="008965DE" w:rsidRDefault="008965DE" w:rsidP="008965DE">
            <w:pPr>
              <w:rPr>
                <w:sz w:val="18"/>
                <w:szCs w:val="18"/>
              </w:rPr>
            </w:pPr>
            <w:r w:rsidRPr="0047601E">
              <w:rPr>
                <w:sz w:val="18"/>
                <w:szCs w:val="18"/>
              </w:rPr>
              <w:t>30cm landing mat</w:t>
            </w:r>
          </w:p>
          <w:p w14:paraId="2546AB1B" w14:textId="77777777" w:rsidR="008965DE" w:rsidRDefault="008965DE" w:rsidP="008965DE">
            <w:pPr>
              <w:rPr>
                <w:sz w:val="18"/>
                <w:szCs w:val="18"/>
              </w:rPr>
            </w:pPr>
          </w:p>
          <w:p w14:paraId="231F0300" w14:textId="3ED29D02" w:rsidR="008965DE" w:rsidRDefault="008965DE" w:rsidP="008965DE">
            <w:pPr>
              <w:rPr>
                <w:b/>
                <w:bCs/>
                <w:sz w:val="18"/>
                <w:szCs w:val="18"/>
              </w:rPr>
            </w:pPr>
            <w:r w:rsidRPr="002E4507">
              <w:rPr>
                <w:b/>
                <w:bCs/>
                <w:sz w:val="18"/>
                <w:szCs w:val="18"/>
              </w:rPr>
              <w:t xml:space="preserve">Vaults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E4507">
              <w:rPr>
                <w:b/>
                <w:bCs/>
                <w:sz w:val="18"/>
                <w:szCs w:val="18"/>
              </w:rPr>
              <w:t xml:space="preserve">, </w:t>
            </w:r>
            <w:r w:rsidR="00C106C7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, and </w:t>
            </w:r>
            <w:r w:rsidR="00C106C7">
              <w:rPr>
                <w:b/>
                <w:bCs/>
                <w:sz w:val="18"/>
                <w:szCs w:val="18"/>
              </w:rPr>
              <w:t>7</w:t>
            </w:r>
            <w:r w:rsidRPr="002E450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7C2E8D2" w14:textId="59D2C193" w:rsidR="008965DE" w:rsidRDefault="008965DE" w:rsidP="008965DE">
            <w:pPr>
              <w:rPr>
                <w:sz w:val="18"/>
                <w:szCs w:val="18"/>
              </w:rPr>
            </w:pPr>
            <w:r w:rsidRPr="00877E75">
              <w:rPr>
                <w:sz w:val="18"/>
                <w:szCs w:val="18"/>
              </w:rPr>
              <w:t>60cm all ages</w:t>
            </w:r>
          </w:p>
          <w:p w14:paraId="05590FC7" w14:textId="6345D609" w:rsidR="008965DE" w:rsidRPr="00877E75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 for vaults 3 and 9</w:t>
            </w:r>
          </w:p>
          <w:p w14:paraId="0B6AA79E" w14:textId="77777777" w:rsidR="008965DE" w:rsidRDefault="008965DE" w:rsidP="00896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AD1E76" w14:textId="1A2E1FE2" w:rsidR="008965DE" w:rsidRPr="002E4507" w:rsidRDefault="008965DE" w:rsidP="00896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Vault </w:t>
            </w:r>
            <w:r w:rsidR="00A77F9E">
              <w:rPr>
                <w:b/>
                <w:bCs/>
                <w:sz w:val="18"/>
                <w:szCs w:val="18"/>
              </w:rPr>
              <w:t>8</w:t>
            </w:r>
          </w:p>
          <w:p w14:paraId="2D7641FA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8 = 60cm</w:t>
            </w:r>
          </w:p>
          <w:p w14:paraId="2CCDD4A3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10 = 60cm</w:t>
            </w:r>
          </w:p>
          <w:p w14:paraId="6F632942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12 = 90cm</w:t>
            </w:r>
          </w:p>
          <w:p w14:paraId="4A32C415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 = 90cm</w:t>
            </w:r>
          </w:p>
          <w:p w14:paraId="18994441" w14:textId="77777777" w:rsidR="008965DE" w:rsidRDefault="008965DE" w:rsidP="0089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01C9FBE0" w14:textId="7AA685C3" w:rsidR="00C73032" w:rsidRPr="00BC5ECB" w:rsidRDefault="00C73032" w:rsidP="00AE04D1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8965DE" w14:paraId="433F6F66" w14:textId="77777777" w:rsidTr="00EE27CA">
        <w:tc>
          <w:tcPr>
            <w:tcW w:w="846" w:type="dxa"/>
          </w:tcPr>
          <w:p w14:paraId="506E2155" w14:textId="77777777" w:rsidR="00EE27CA" w:rsidRPr="008965DE" w:rsidRDefault="00EE27CA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12" w:type="dxa"/>
          </w:tcPr>
          <w:p w14:paraId="2C01A8ED" w14:textId="04A2F43E" w:rsidR="00EE27CA" w:rsidRPr="008965DE" w:rsidRDefault="00EE27CA" w:rsidP="00EE27CA">
            <w:pPr>
              <w:rPr>
                <w:b/>
                <w:bCs/>
                <w:sz w:val="28"/>
                <w:szCs w:val="28"/>
              </w:rPr>
            </w:pPr>
            <w:r w:rsidRPr="008965DE">
              <w:rPr>
                <w:b/>
                <w:bCs/>
                <w:sz w:val="28"/>
                <w:szCs w:val="28"/>
              </w:rPr>
              <w:t>MUSIC:</w:t>
            </w:r>
          </w:p>
        </w:tc>
        <w:tc>
          <w:tcPr>
            <w:tcW w:w="5130" w:type="dxa"/>
          </w:tcPr>
          <w:p w14:paraId="56BA46EA" w14:textId="3EF0F48B" w:rsidR="00EE27CA" w:rsidRPr="008965DE" w:rsidRDefault="00EE27CA" w:rsidP="00EE27CA">
            <w:pPr>
              <w:rPr>
                <w:b/>
                <w:bCs/>
                <w:sz w:val="28"/>
                <w:szCs w:val="28"/>
              </w:rPr>
            </w:pPr>
            <w:r w:rsidRPr="008965DE">
              <w:rPr>
                <w:b/>
                <w:bCs/>
                <w:sz w:val="28"/>
                <w:szCs w:val="28"/>
              </w:rPr>
              <w:t>VAULT:</w:t>
            </w:r>
          </w:p>
        </w:tc>
      </w:tr>
      <w:tr w:rsidR="00F96B6D" w:rsidRPr="008965DE" w14:paraId="2E8E20AB" w14:textId="77777777" w:rsidTr="00EE27CA">
        <w:tc>
          <w:tcPr>
            <w:tcW w:w="846" w:type="dxa"/>
          </w:tcPr>
          <w:p w14:paraId="73A18793" w14:textId="6D6A0F33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1</w:t>
            </w:r>
          </w:p>
        </w:tc>
        <w:tc>
          <w:tcPr>
            <w:tcW w:w="9412" w:type="dxa"/>
          </w:tcPr>
          <w:p w14:paraId="16DB0558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  <w:vMerge w:val="restart"/>
          </w:tcPr>
          <w:p w14:paraId="6B68CD05" w14:textId="04E3B987" w:rsidR="00F96B6D" w:rsidRPr="008965DE" w:rsidRDefault="008965DE" w:rsidP="00EE27CA">
            <w:pPr>
              <w:rPr>
                <w:b/>
                <w:bCs/>
                <w:sz w:val="28"/>
                <w:szCs w:val="28"/>
              </w:rPr>
            </w:pPr>
            <w:r w:rsidRPr="008965DE">
              <w:rPr>
                <w:b/>
                <w:bCs/>
                <w:sz w:val="28"/>
                <w:szCs w:val="28"/>
              </w:rPr>
              <w:t xml:space="preserve">Bonus of 1.0 added if a full horizontal layout is shown for vaults </w:t>
            </w:r>
            <w:r w:rsidR="00B62258">
              <w:rPr>
                <w:b/>
                <w:bCs/>
                <w:sz w:val="28"/>
                <w:szCs w:val="28"/>
              </w:rPr>
              <w:t>4</w:t>
            </w:r>
            <w:r w:rsidRPr="008965DE">
              <w:rPr>
                <w:b/>
                <w:bCs/>
                <w:sz w:val="28"/>
                <w:szCs w:val="28"/>
              </w:rPr>
              <w:t xml:space="preserve"> and </w:t>
            </w:r>
            <w:r w:rsidR="00B6225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96B6D" w:rsidRPr="008965DE" w14:paraId="12E91444" w14:textId="77777777" w:rsidTr="00EE27CA">
        <w:tc>
          <w:tcPr>
            <w:tcW w:w="846" w:type="dxa"/>
          </w:tcPr>
          <w:p w14:paraId="1D8810AC" w14:textId="18D61124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2</w:t>
            </w:r>
          </w:p>
        </w:tc>
        <w:tc>
          <w:tcPr>
            <w:tcW w:w="9412" w:type="dxa"/>
          </w:tcPr>
          <w:p w14:paraId="07F45414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14:paraId="434A4295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96B6D" w:rsidRPr="008965DE" w14:paraId="4B85761F" w14:textId="77777777" w:rsidTr="00EE27CA">
        <w:tc>
          <w:tcPr>
            <w:tcW w:w="846" w:type="dxa"/>
          </w:tcPr>
          <w:p w14:paraId="12BB28C8" w14:textId="675C3E0F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3</w:t>
            </w:r>
          </w:p>
        </w:tc>
        <w:tc>
          <w:tcPr>
            <w:tcW w:w="9412" w:type="dxa"/>
          </w:tcPr>
          <w:p w14:paraId="31183D59" w14:textId="0D3D6C6E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  <w:r w:rsidRPr="008965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96B6D" w:rsidRPr="008965DE" w14:paraId="722E1290" w14:textId="77777777" w:rsidTr="00EE27CA">
        <w:tc>
          <w:tcPr>
            <w:tcW w:w="846" w:type="dxa"/>
          </w:tcPr>
          <w:p w14:paraId="5A115934" w14:textId="58C5B730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4</w:t>
            </w:r>
          </w:p>
        </w:tc>
        <w:tc>
          <w:tcPr>
            <w:tcW w:w="9412" w:type="dxa"/>
          </w:tcPr>
          <w:p w14:paraId="669806D7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14:paraId="714B55F9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96B6D" w:rsidRPr="008965DE" w14:paraId="7F32004C" w14:textId="77777777" w:rsidTr="00EE27CA">
        <w:tc>
          <w:tcPr>
            <w:tcW w:w="846" w:type="dxa"/>
          </w:tcPr>
          <w:p w14:paraId="6C8B07BC" w14:textId="3411A24D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5</w:t>
            </w:r>
          </w:p>
        </w:tc>
        <w:tc>
          <w:tcPr>
            <w:tcW w:w="9412" w:type="dxa"/>
          </w:tcPr>
          <w:p w14:paraId="2CB4A704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14:paraId="297817B3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27CA" w:rsidRPr="008965DE" w14:paraId="24E87E90" w14:textId="77777777" w:rsidTr="00EE27CA">
        <w:tc>
          <w:tcPr>
            <w:tcW w:w="846" w:type="dxa"/>
          </w:tcPr>
          <w:p w14:paraId="3C424E62" w14:textId="238C3319" w:rsidR="00EE27CA" w:rsidRPr="008965DE" w:rsidRDefault="00EE27CA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6</w:t>
            </w:r>
          </w:p>
        </w:tc>
        <w:tc>
          <w:tcPr>
            <w:tcW w:w="9412" w:type="dxa"/>
          </w:tcPr>
          <w:p w14:paraId="56C5D94C" w14:textId="77777777" w:rsidR="00EE27CA" w:rsidRPr="008965DE" w:rsidRDefault="00EE27CA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7F2E0E53" w14:textId="5901A420" w:rsidR="00EE27CA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  <w:r w:rsidRPr="008965D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F96B6D" w:rsidRPr="008965DE" w14:paraId="230D6DD2" w14:textId="77777777" w:rsidTr="00EE27CA">
        <w:tc>
          <w:tcPr>
            <w:tcW w:w="846" w:type="dxa"/>
          </w:tcPr>
          <w:p w14:paraId="064C3042" w14:textId="549118BA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7</w:t>
            </w:r>
          </w:p>
        </w:tc>
        <w:tc>
          <w:tcPr>
            <w:tcW w:w="9412" w:type="dxa"/>
          </w:tcPr>
          <w:p w14:paraId="33E41491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  <w:vMerge w:val="restart"/>
          </w:tcPr>
          <w:p w14:paraId="4FF5C82E" w14:textId="38B5E36C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No bonuses available at this level</w:t>
            </w:r>
          </w:p>
        </w:tc>
      </w:tr>
      <w:tr w:rsidR="00F96B6D" w:rsidRPr="008965DE" w14:paraId="75995D9A" w14:textId="77777777" w:rsidTr="00EE27CA">
        <w:tc>
          <w:tcPr>
            <w:tcW w:w="846" w:type="dxa"/>
          </w:tcPr>
          <w:p w14:paraId="553AD459" w14:textId="5D6E7ED2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8</w:t>
            </w:r>
          </w:p>
        </w:tc>
        <w:tc>
          <w:tcPr>
            <w:tcW w:w="9412" w:type="dxa"/>
          </w:tcPr>
          <w:p w14:paraId="4CF149FA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14:paraId="5FAFC805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96B6D" w:rsidRPr="008965DE" w14:paraId="2B7DB762" w14:textId="77777777" w:rsidTr="00EE27CA">
        <w:tc>
          <w:tcPr>
            <w:tcW w:w="846" w:type="dxa"/>
          </w:tcPr>
          <w:p w14:paraId="17A8CB78" w14:textId="730423AA" w:rsidR="00F96B6D" w:rsidRPr="008965DE" w:rsidRDefault="00F96B6D" w:rsidP="00EE27CA">
            <w:pPr>
              <w:rPr>
                <w:sz w:val="28"/>
                <w:szCs w:val="28"/>
              </w:rPr>
            </w:pPr>
            <w:r w:rsidRPr="008965DE">
              <w:rPr>
                <w:sz w:val="28"/>
                <w:szCs w:val="28"/>
              </w:rPr>
              <w:t>9</w:t>
            </w:r>
          </w:p>
        </w:tc>
        <w:tc>
          <w:tcPr>
            <w:tcW w:w="9412" w:type="dxa"/>
          </w:tcPr>
          <w:p w14:paraId="41926B13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14:paraId="29227F63" w14:textId="77777777" w:rsidR="00F96B6D" w:rsidRPr="008965DE" w:rsidRDefault="00F96B6D" w:rsidP="00EE27C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692B" w14:textId="77777777" w:rsidR="00DE32F1" w:rsidRDefault="00DE32F1" w:rsidP="008965DE">
      <w:pPr>
        <w:spacing w:after="0" w:line="240" w:lineRule="auto"/>
      </w:pPr>
      <w:r>
        <w:separator/>
      </w:r>
    </w:p>
  </w:endnote>
  <w:endnote w:type="continuationSeparator" w:id="0">
    <w:p w14:paraId="5D6CC0C3" w14:textId="77777777" w:rsidR="00DE32F1" w:rsidRDefault="00DE32F1" w:rsidP="0089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BDF3" w14:textId="77777777" w:rsidR="00DE32F1" w:rsidRDefault="00DE32F1" w:rsidP="008965DE">
      <w:pPr>
        <w:spacing w:after="0" w:line="240" w:lineRule="auto"/>
      </w:pPr>
      <w:r>
        <w:separator/>
      </w:r>
    </w:p>
  </w:footnote>
  <w:footnote w:type="continuationSeparator" w:id="0">
    <w:p w14:paraId="1F6ED177" w14:textId="77777777" w:rsidR="00DE32F1" w:rsidRDefault="00DE32F1" w:rsidP="0089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E83E0" w14:textId="093A0BED" w:rsidR="008965DE" w:rsidRDefault="00C77243" w:rsidP="008965DE">
    <w:pPr>
      <w:pStyle w:val="Header"/>
      <w:jc w:val="right"/>
    </w:pPr>
    <w:r>
      <w:t>A</w:t>
    </w:r>
    <w:r w:rsidR="00A77F9E">
      <w:t>ugust</w:t>
    </w:r>
    <w:r>
      <w:t xml:space="preserve"> 202</w:t>
    </w:r>
    <w:r w:rsidR="00780D5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4743E"/>
    <w:rsid w:val="000D21BC"/>
    <w:rsid w:val="002071B1"/>
    <w:rsid w:val="003751D4"/>
    <w:rsid w:val="00381C6E"/>
    <w:rsid w:val="00640F8A"/>
    <w:rsid w:val="006B2D03"/>
    <w:rsid w:val="00780D54"/>
    <w:rsid w:val="00794073"/>
    <w:rsid w:val="00876467"/>
    <w:rsid w:val="008965DE"/>
    <w:rsid w:val="008A3BDE"/>
    <w:rsid w:val="009F24B4"/>
    <w:rsid w:val="00A77F9E"/>
    <w:rsid w:val="00A918D1"/>
    <w:rsid w:val="00AE04D1"/>
    <w:rsid w:val="00B016CB"/>
    <w:rsid w:val="00B62258"/>
    <w:rsid w:val="00BC5ECB"/>
    <w:rsid w:val="00C106C7"/>
    <w:rsid w:val="00C73032"/>
    <w:rsid w:val="00C77243"/>
    <w:rsid w:val="00DE32F1"/>
    <w:rsid w:val="00EE27CA"/>
    <w:rsid w:val="00F7178C"/>
    <w:rsid w:val="00F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DE"/>
  </w:style>
  <w:style w:type="paragraph" w:styleId="Footer">
    <w:name w:val="footer"/>
    <w:basedOn w:val="Normal"/>
    <w:link w:val="FooterChar"/>
    <w:uiPriority w:val="99"/>
    <w:unhideWhenUsed/>
    <w:rsid w:val="00896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16</cp:revision>
  <cp:lastPrinted>2021-10-03T16:54:00Z</cp:lastPrinted>
  <dcterms:created xsi:type="dcterms:W3CDTF">2021-10-03T16:06:00Z</dcterms:created>
  <dcterms:modified xsi:type="dcterms:W3CDTF">2025-08-22T14:31:00Z</dcterms:modified>
</cp:coreProperties>
</file>