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37C7713F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C5314D">
        <w:rPr>
          <w:b/>
          <w:bCs/>
        </w:rPr>
        <w:t>3 PC / 4 PC ‘GIVE IT A GO’</w:t>
      </w:r>
      <w:r>
        <w:rPr>
          <w:b/>
          <w:bCs/>
        </w:rPr>
        <w:t xml:space="preserve"> </w:t>
      </w:r>
      <w:r w:rsidR="00FA5C2F">
        <w:rPr>
          <w:b/>
          <w:bCs/>
          <w:color w:val="FF0000"/>
        </w:rPr>
        <w:t>CHAMPIONS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</w:t>
      </w:r>
      <w:r w:rsidR="0057794B">
        <w:rPr>
          <w:b/>
          <w:bCs/>
          <w:color w:val="FF0000"/>
        </w:rPr>
        <w:t>ARS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10F48DEB" w:rsidR="00BC5ECB" w:rsidRDefault="00C5314D" w:rsidP="00BC5ECB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BC5ECB" w:rsidRPr="00BC5ECB">
        <w:rPr>
          <w:b/>
          <w:bCs/>
        </w:rPr>
        <w:t xml:space="preserve"> MOVES REQUIRED (</w:t>
      </w:r>
      <w:r>
        <w:rPr>
          <w:b/>
          <w:bCs/>
        </w:rPr>
        <w:t>minimum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61A8CB3B" w:rsidR="00BC5ECB" w:rsidRDefault="0057794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1923" w:type="dxa"/>
          </w:tcPr>
          <w:p w14:paraId="51B1B13F" w14:textId="1CB816CB" w:rsidR="00BC5ECB" w:rsidRDefault="00756506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 CONT/D</w:t>
            </w:r>
          </w:p>
        </w:tc>
        <w:tc>
          <w:tcPr>
            <w:tcW w:w="1923" w:type="dxa"/>
          </w:tcPr>
          <w:p w14:paraId="28E9AB5C" w14:textId="757E97A3" w:rsidR="00BC5ECB" w:rsidRDefault="00756506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DISMOUNT</w:t>
            </w:r>
          </w:p>
        </w:tc>
        <w:tc>
          <w:tcPr>
            <w:tcW w:w="1924" w:type="dxa"/>
          </w:tcPr>
          <w:p w14:paraId="275FAA5C" w14:textId="5A6571F5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924" w:type="dxa"/>
          </w:tcPr>
          <w:p w14:paraId="1C175F45" w14:textId="3026C522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74F7A03F" w14:textId="632E24A3" w:rsidR="009E413B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circle up</w:t>
            </w:r>
            <w:r w:rsidR="00F14799">
              <w:rPr>
                <w:sz w:val="18"/>
                <w:szCs w:val="18"/>
              </w:rPr>
              <w:t xml:space="preserve"> from pull/two feet or </w:t>
            </w:r>
            <w:proofErr w:type="gramStart"/>
            <w:r w:rsidR="00F14799">
              <w:rPr>
                <w:sz w:val="18"/>
                <w:szCs w:val="18"/>
              </w:rPr>
              <w:t>1 foot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7C4059ED" w14:textId="0A048746" w:rsidR="00A14674" w:rsidRDefault="00A1467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to hang on </w:t>
            </w:r>
            <w:proofErr w:type="gramStart"/>
            <w:r>
              <w:rPr>
                <w:sz w:val="18"/>
                <w:szCs w:val="18"/>
              </w:rPr>
              <w:t>HB;</w:t>
            </w:r>
            <w:proofErr w:type="gramEnd"/>
          </w:p>
          <w:p w14:paraId="3763ED2F" w14:textId="5423D7E3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</w:t>
            </w:r>
            <w:r w:rsidR="00F14799">
              <w:rPr>
                <w:sz w:val="18"/>
                <w:szCs w:val="18"/>
              </w:rPr>
              <w:t>from s</w:t>
            </w:r>
            <w:r>
              <w:rPr>
                <w:sz w:val="18"/>
                <w:szCs w:val="18"/>
              </w:rPr>
              <w:t xml:space="preserve">pringboard to front support </w:t>
            </w:r>
            <w:proofErr w:type="gramStart"/>
            <w:r w:rsidR="00F14799">
              <w:rPr>
                <w:sz w:val="18"/>
                <w:szCs w:val="18"/>
              </w:rPr>
              <w:t>LB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397F01CD" w14:textId="717D75F3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from springboard to LB immediate back hip </w:t>
            </w:r>
            <w:proofErr w:type="gramStart"/>
            <w:r>
              <w:rPr>
                <w:sz w:val="18"/>
                <w:szCs w:val="18"/>
              </w:rPr>
              <w:t>circle</w:t>
            </w:r>
            <w:r w:rsidR="00A14674">
              <w:rPr>
                <w:sz w:val="18"/>
                <w:szCs w:val="18"/>
              </w:rPr>
              <w:t>;</w:t>
            </w:r>
            <w:proofErr w:type="gramEnd"/>
          </w:p>
          <w:p w14:paraId="7522D7D8" w14:textId="29947E23" w:rsidR="00A14674" w:rsidRDefault="00A1467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Float upstart</w:t>
            </w:r>
          </w:p>
          <w:p w14:paraId="78C8A1E0" w14:textId="64D25AF0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335D9776" w14:textId="77777777" w:rsidR="00756506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2x float </w:t>
            </w:r>
            <w:proofErr w:type="gramStart"/>
            <w:r>
              <w:rPr>
                <w:sz w:val="18"/>
                <w:szCs w:val="18"/>
              </w:rPr>
              <w:t>swings;</w:t>
            </w:r>
            <w:proofErr w:type="gramEnd"/>
          </w:p>
          <w:p w14:paraId="44FCEF76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towards </w:t>
            </w:r>
            <w:proofErr w:type="gramStart"/>
            <w:r>
              <w:rPr>
                <w:sz w:val="18"/>
                <w:szCs w:val="18"/>
              </w:rPr>
              <w:t>horizontal;</w:t>
            </w:r>
            <w:proofErr w:type="gramEnd"/>
          </w:p>
          <w:p w14:paraId="7B303492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back hip </w:t>
            </w:r>
            <w:proofErr w:type="gramStart"/>
            <w:r>
              <w:rPr>
                <w:sz w:val="18"/>
                <w:szCs w:val="18"/>
              </w:rPr>
              <w:t>circle;</w:t>
            </w:r>
            <w:proofErr w:type="gramEnd"/>
          </w:p>
          <w:p w14:paraId="221ECD0F" w14:textId="0B8F6911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Baby Giant (same bar or LB to HB</w:t>
            </w:r>
            <w:proofErr w:type="gramStart"/>
            <w:r>
              <w:rPr>
                <w:sz w:val="18"/>
                <w:szCs w:val="18"/>
              </w:rPr>
              <w:t>);</w:t>
            </w:r>
            <w:r w:rsidR="00906716">
              <w:rPr>
                <w:sz w:val="18"/>
                <w:szCs w:val="18"/>
              </w:rPr>
              <w:t>*</w:t>
            </w:r>
            <w:proofErr w:type="gramEnd"/>
          </w:p>
          <w:p w14:paraId="35649432" w14:textId="1286D8BD" w:rsidR="00625C2B" w:rsidRDefault="00625C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</w:t>
            </w:r>
            <w:proofErr w:type="gramStart"/>
            <w:r>
              <w:rPr>
                <w:sz w:val="18"/>
                <w:szCs w:val="18"/>
              </w:rPr>
              <w:t>circle;</w:t>
            </w:r>
            <w:proofErr w:type="gramEnd"/>
          </w:p>
          <w:p w14:paraId="75A57EA4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Mill circle forward / </w:t>
            </w:r>
            <w:proofErr w:type="gramStart"/>
            <w:r>
              <w:rPr>
                <w:sz w:val="18"/>
                <w:szCs w:val="18"/>
              </w:rPr>
              <w:t>backwards;</w:t>
            </w:r>
            <w:proofErr w:type="gramEnd"/>
          </w:p>
          <w:p w14:paraId="4CD5AAF0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on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55D1AF13" w14:textId="05F360A8" w:rsidR="006C7A84" w:rsidRDefault="006C7A8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to </w:t>
            </w:r>
            <w:r w:rsidR="009B3982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B from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7E733623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Counter </w:t>
            </w:r>
            <w:proofErr w:type="gramStart"/>
            <w:r>
              <w:rPr>
                <w:sz w:val="18"/>
                <w:szCs w:val="18"/>
              </w:rPr>
              <w:t>swing;</w:t>
            </w:r>
            <w:proofErr w:type="gramEnd"/>
          </w:p>
          <w:p w14:paraId="02048955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 lift in tuck, star or </w:t>
            </w:r>
            <w:proofErr w:type="gramStart"/>
            <w:r>
              <w:rPr>
                <w:sz w:val="18"/>
                <w:szCs w:val="18"/>
              </w:rPr>
              <w:t>pike;</w:t>
            </w:r>
            <w:proofErr w:type="gramEnd"/>
          </w:p>
          <w:p w14:paraId="43F6FF84" w14:textId="6C7D5860" w:rsidR="00F14799" w:rsidRPr="00BC5ECB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 up</w:t>
            </w:r>
          </w:p>
        </w:tc>
        <w:tc>
          <w:tcPr>
            <w:tcW w:w="1923" w:type="dxa"/>
          </w:tcPr>
          <w:p w14:paraId="26174452" w14:textId="77777777" w:rsidR="009413B8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hang, held straddle, pike or inverted </w:t>
            </w:r>
            <w:proofErr w:type="gramStart"/>
            <w:r>
              <w:rPr>
                <w:sz w:val="18"/>
                <w:szCs w:val="18"/>
              </w:rPr>
              <w:t>hold;</w:t>
            </w:r>
            <w:proofErr w:type="gramEnd"/>
          </w:p>
          <w:p w14:paraId="703D9ADE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5x fish </w:t>
            </w:r>
            <w:proofErr w:type="gramStart"/>
            <w:r>
              <w:rPr>
                <w:sz w:val="18"/>
                <w:szCs w:val="18"/>
              </w:rPr>
              <w:t>swings;</w:t>
            </w:r>
            <w:proofErr w:type="gramEnd"/>
          </w:p>
          <w:p w14:paraId="76FDA65B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full swings (4 allowed best 3 to count, deductions apply throughout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931B622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Swing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4F582782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in </w:t>
            </w:r>
            <w:proofErr w:type="gramStart"/>
            <w:r>
              <w:rPr>
                <w:sz w:val="18"/>
                <w:szCs w:val="18"/>
              </w:rPr>
              <w:t>hang;</w:t>
            </w:r>
            <w:proofErr w:type="gramEnd"/>
          </w:p>
          <w:p w14:paraId="2E8CBD9D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Sole circle (13+ only)</w:t>
            </w:r>
          </w:p>
          <w:p w14:paraId="551EC301" w14:textId="77777777" w:rsidR="000D5B57" w:rsidRDefault="000D5B57" w:rsidP="00BC5ECB">
            <w:pPr>
              <w:rPr>
                <w:sz w:val="18"/>
                <w:szCs w:val="18"/>
              </w:rPr>
            </w:pPr>
          </w:p>
          <w:p w14:paraId="75B54F94" w14:textId="7D7A6A11" w:rsidR="000D5B57" w:rsidRPr="000D5B57" w:rsidRDefault="000D5B57" w:rsidP="00BC5EC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5B57">
              <w:rPr>
                <w:b/>
                <w:bCs/>
                <w:i/>
                <w:iCs/>
                <w:sz w:val="18"/>
                <w:szCs w:val="18"/>
              </w:rPr>
              <w:t xml:space="preserve">Moves can be repeated </w:t>
            </w:r>
            <w:r w:rsidR="00E23889">
              <w:rPr>
                <w:b/>
                <w:bCs/>
                <w:i/>
                <w:iCs/>
                <w:sz w:val="18"/>
                <w:szCs w:val="18"/>
              </w:rPr>
              <w:t xml:space="preserve">if </w:t>
            </w:r>
            <w:r w:rsidRPr="000D5B57">
              <w:rPr>
                <w:b/>
                <w:bCs/>
                <w:i/>
                <w:iCs/>
                <w:sz w:val="18"/>
                <w:szCs w:val="18"/>
              </w:rPr>
              <w:t>on different bars</w:t>
            </w:r>
          </w:p>
        </w:tc>
        <w:tc>
          <w:tcPr>
            <w:tcW w:w="1923" w:type="dxa"/>
          </w:tcPr>
          <w:p w14:paraId="17CE8364" w14:textId="77777777" w:rsidR="009413B8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 land on floor with ½ turn dismount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21C86517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circle down to held chin up position, controlled </w:t>
            </w:r>
            <w:proofErr w:type="gramStart"/>
            <w:r>
              <w:rPr>
                <w:sz w:val="18"/>
                <w:szCs w:val="18"/>
              </w:rPr>
              <w:t>exit;</w:t>
            </w:r>
            <w:proofErr w:type="gramEnd"/>
          </w:p>
          <w:p w14:paraId="6C227E55" w14:textId="5A60B53A" w:rsidR="00BB0D5D" w:rsidRDefault="00BB0D5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 from HB drop ½ turn (with or without swing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3BCAE046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undershoot;</w:t>
            </w:r>
            <w:proofErr w:type="gramEnd"/>
          </w:p>
          <w:p w14:paraId="063A1A80" w14:textId="77777777" w:rsidR="000D5B57" w:rsidRDefault="000D5B57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Straddle</w:t>
            </w:r>
            <w:proofErr w:type="gramEnd"/>
            <w:r>
              <w:rPr>
                <w:sz w:val="18"/>
                <w:szCs w:val="18"/>
              </w:rPr>
              <w:t xml:space="preserve"> undershoot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1EC4B901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</w:t>
            </w:r>
            <w:proofErr w:type="gramStart"/>
            <w:r>
              <w:rPr>
                <w:sz w:val="18"/>
                <w:szCs w:val="18"/>
              </w:rPr>
              <w:t>undershoot;</w:t>
            </w:r>
            <w:proofErr w:type="gramEnd"/>
          </w:p>
          <w:p w14:paraId="2FCE761A" w14:textId="1A434A65" w:rsidR="000D5B57" w:rsidRDefault="0022465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undershoot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47BADECB" w14:textId="69A1ECB2" w:rsidR="000D5B57" w:rsidRPr="00BC5ECB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on </w:t>
            </w:r>
            <w:r w:rsidR="00371444">
              <w:rPr>
                <w:sz w:val="18"/>
                <w:szCs w:val="18"/>
              </w:rPr>
              <w:t>pike/straddle jump</w:t>
            </w:r>
            <w:r>
              <w:rPr>
                <w:sz w:val="18"/>
                <w:szCs w:val="18"/>
              </w:rPr>
              <w:t xml:space="preserve"> forward to land (face away from </w:t>
            </w:r>
            <w:proofErr w:type="gramStart"/>
            <w:r>
              <w:rPr>
                <w:sz w:val="18"/>
                <w:szCs w:val="18"/>
              </w:rPr>
              <w:t>other</w:t>
            </w:r>
            <w:proofErr w:type="gramEnd"/>
            <w:r>
              <w:rPr>
                <w:sz w:val="18"/>
                <w:szCs w:val="18"/>
              </w:rPr>
              <w:t xml:space="preserve"> bar)</w:t>
            </w:r>
          </w:p>
        </w:tc>
        <w:tc>
          <w:tcPr>
            <w:tcW w:w="1924" w:type="dxa"/>
          </w:tcPr>
          <w:p w14:paraId="6701FFAA" w14:textId="15B08B7C" w:rsidR="00A152EF" w:rsidRPr="00BC5ECB" w:rsidRDefault="00A152EF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52BA0881" w14:textId="73158223" w:rsidR="00A152EF" w:rsidRPr="00A152EF" w:rsidRDefault="00F03BDD" w:rsidP="00A15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 – cast back hip circle = 2 moves.</w:t>
            </w:r>
          </w:p>
        </w:tc>
        <w:tc>
          <w:tcPr>
            <w:tcW w:w="2205" w:type="dxa"/>
          </w:tcPr>
          <w:p w14:paraId="45E51E58" w14:textId="1ED779A3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C5314D" w14:paraId="433F6F66" w14:textId="77777777" w:rsidTr="00EE27CA">
        <w:tc>
          <w:tcPr>
            <w:tcW w:w="846" w:type="dxa"/>
          </w:tcPr>
          <w:p w14:paraId="506E2155" w14:textId="15AE1855" w:rsidR="00EE27CA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C5314D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56BA46EA" w14:textId="11060CD3" w:rsidR="00EE27CA" w:rsidRPr="00C5314D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C5314D" w14:paraId="2E8E20AB" w14:textId="77777777" w:rsidTr="00EE27CA">
        <w:tc>
          <w:tcPr>
            <w:tcW w:w="846" w:type="dxa"/>
          </w:tcPr>
          <w:p w14:paraId="73A18793" w14:textId="52E84221" w:rsidR="00F96B6D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2</w:t>
            </w:r>
          </w:p>
        </w:tc>
        <w:tc>
          <w:tcPr>
            <w:tcW w:w="9412" w:type="dxa"/>
          </w:tcPr>
          <w:p w14:paraId="16DB0558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 w:val="restart"/>
          </w:tcPr>
          <w:p w14:paraId="6B68CD05" w14:textId="05B595BA" w:rsidR="00A152EF" w:rsidRPr="00C5314D" w:rsidRDefault="00906716" w:rsidP="00EE2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proofErr w:type="gramStart"/>
            <w:r>
              <w:rPr>
                <w:sz w:val="32"/>
                <w:szCs w:val="32"/>
              </w:rPr>
              <w:t>ensure</w:t>
            </w:r>
            <w:proofErr w:type="gramEnd"/>
            <w:r>
              <w:rPr>
                <w:sz w:val="32"/>
                <w:szCs w:val="32"/>
              </w:rPr>
              <w:t xml:space="preserve"> adequat</w:t>
            </w:r>
            <w:r w:rsidR="00625C2B">
              <w:rPr>
                <w:sz w:val="32"/>
                <w:szCs w:val="32"/>
              </w:rPr>
              <w:t>e clearance from floor when skill is performed on LB</w:t>
            </w:r>
          </w:p>
        </w:tc>
      </w:tr>
      <w:tr w:rsidR="00F96B6D" w:rsidRPr="00C5314D" w14:paraId="12E91444" w14:textId="77777777" w:rsidTr="00EE27CA">
        <w:tc>
          <w:tcPr>
            <w:tcW w:w="846" w:type="dxa"/>
          </w:tcPr>
          <w:p w14:paraId="1D8810AC" w14:textId="333DD03E" w:rsidR="00F96B6D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3</w:t>
            </w:r>
          </w:p>
        </w:tc>
        <w:tc>
          <w:tcPr>
            <w:tcW w:w="9412" w:type="dxa"/>
          </w:tcPr>
          <w:p w14:paraId="07F45414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C5314D" w14:paraId="4B85761F" w14:textId="77777777" w:rsidTr="00EE27CA">
        <w:tc>
          <w:tcPr>
            <w:tcW w:w="846" w:type="dxa"/>
          </w:tcPr>
          <w:p w14:paraId="12BB28C8" w14:textId="656AB5B6" w:rsidR="00F96B6D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4</w:t>
            </w:r>
          </w:p>
        </w:tc>
        <w:tc>
          <w:tcPr>
            <w:tcW w:w="9412" w:type="dxa"/>
          </w:tcPr>
          <w:p w14:paraId="31183D59" w14:textId="0D3D6C6E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  <w:r w:rsidRPr="00C5314D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C5314D" w14:paraId="722E1290" w14:textId="77777777" w:rsidTr="00EE27CA">
        <w:tc>
          <w:tcPr>
            <w:tcW w:w="846" w:type="dxa"/>
          </w:tcPr>
          <w:p w14:paraId="5A115934" w14:textId="49C9E321" w:rsidR="00F96B6D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5</w:t>
            </w:r>
          </w:p>
        </w:tc>
        <w:tc>
          <w:tcPr>
            <w:tcW w:w="9412" w:type="dxa"/>
          </w:tcPr>
          <w:p w14:paraId="669806D7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C5314D" w14:paraId="7F32004C" w14:textId="77777777" w:rsidTr="00EE27CA">
        <w:tc>
          <w:tcPr>
            <w:tcW w:w="846" w:type="dxa"/>
          </w:tcPr>
          <w:p w14:paraId="6C8B07BC" w14:textId="5DCDEDC8" w:rsidR="00F96B6D" w:rsidRPr="00C5314D" w:rsidRDefault="00756506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6</w:t>
            </w:r>
          </w:p>
        </w:tc>
        <w:tc>
          <w:tcPr>
            <w:tcW w:w="9412" w:type="dxa"/>
          </w:tcPr>
          <w:p w14:paraId="2CB4A704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E27CA" w:rsidRPr="00C5314D" w14:paraId="24E87E90" w14:textId="77777777" w:rsidTr="00EE27CA">
        <w:tc>
          <w:tcPr>
            <w:tcW w:w="846" w:type="dxa"/>
          </w:tcPr>
          <w:p w14:paraId="3C424E62" w14:textId="0AFD9181" w:rsidR="00EE27CA" w:rsidRPr="00C5314D" w:rsidRDefault="00F14799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7</w:t>
            </w:r>
          </w:p>
        </w:tc>
        <w:tc>
          <w:tcPr>
            <w:tcW w:w="9412" w:type="dxa"/>
          </w:tcPr>
          <w:p w14:paraId="56C5D94C" w14:textId="77777777" w:rsidR="00EE27CA" w:rsidRPr="00C5314D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7F2E0E53" w14:textId="5901A420" w:rsidR="00EE27CA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  <w:r w:rsidRPr="00C5314D">
              <w:rPr>
                <w:b/>
                <w:bCs/>
                <w:sz w:val="32"/>
                <w:szCs w:val="32"/>
              </w:rPr>
              <w:t>BONUS AVAILABLE:</w:t>
            </w:r>
          </w:p>
        </w:tc>
      </w:tr>
      <w:tr w:rsidR="00F96B6D" w:rsidRPr="00C5314D" w14:paraId="230D6DD2" w14:textId="77777777" w:rsidTr="00EE27CA">
        <w:tc>
          <w:tcPr>
            <w:tcW w:w="846" w:type="dxa"/>
          </w:tcPr>
          <w:p w14:paraId="064C3042" w14:textId="768079D9" w:rsidR="00F96B6D" w:rsidRPr="00C5314D" w:rsidRDefault="00F96B6D" w:rsidP="00EE27CA">
            <w:pPr>
              <w:rPr>
                <w:sz w:val="32"/>
                <w:szCs w:val="32"/>
              </w:rPr>
            </w:pPr>
          </w:p>
        </w:tc>
        <w:tc>
          <w:tcPr>
            <w:tcW w:w="9412" w:type="dxa"/>
          </w:tcPr>
          <w:p w14:paraId="33E41491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 w:val="restart"/>
          </w:tcPr>
          <w:p w14:paraId="08050635" w14:textId="77777777" w:rsidR="00F96B6D" w:rsidRDefault="00C5314D" w:rsidP="00EE27CA">
            <w:pPr>
              <w:rPr>
                <w:sz w:val="24"/>
                <w:szCs w:val="24"/>
              </w:rPr>
            </w:pPr>
            <w:r w:rsidRPr="00707128">
              <w:rPr>
                <w:sz w:val="24"/>
                <w:szCs w:val="24"/>
              </w:rPr>
              <w:t>0.5 for transitioning from LB to HB</w:t>
            </w:r>
          </w:p>
          <w:p w14:paraId="4FF5C82E" w14:textId="55144AD9" w:rsidR="00707128" w:rsidRPr="00707128" w:rsidRDefault="00707128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dynamic routine</w:t>
            </w:r>
          </w:p>
        </w:tc>
      </w:tr>
      <w:tr w:rsidR="00F96B6D" w:rsidRPr="00C5314D" w14:paraId="75995D9A" w14:textId="77777777" w:rsidTr="00EE27CA">
        <w:tc>
          <w:tcPr>
            <w:tcW w:w="846" w:type="dxa"/>
          </w:tcPr>
          <w:p w14:paraId="553AD459" w14:textId="39CF820D" w:rsidR="00F96B6D" w:rsidRPr="00C5314D" w:rsidRDefault="00F96B6D" w:rsidP="00EE27CA">
            <w:pPr>
              <w:rPr>
                <w:sz w:val="32"/>
                <w:szCs w:val="32"/>
              </w:rPr>
            </w:pPr>
          </w:p>
        </w:tc>
        <w:tc>
          <w:tcPr>
            <w:tcW w:w="9412" w:type="dxa"/>
          </w:tcPr>
          <w:p w14:paraId="4CF149FA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0CDC" w14:textId="77777777" w:rsidR="00FA5C2F" w:rsidRDefault="00FA5C2F" w:rsidP="00FA5C2F">
      <w:pPr>
        <w:spacing w:after="0" w:line="240" w:lineRule="auto"/>
      </w:pPr>
      <w:r>
        <w:separator/>
      </w:r>
    </w:p>
  </w:endnote>
  <w:endnote w:type="continuationSeparator" w:id="0">
    <w:p w14:paraId="6D1A0974" w14:textId="77777777" w:rsidR="00FA5C2F" w:rsidRDefault="00FA5C2F" w:rsidP="00FA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5F8C2" w14:textId="77777777" w:rsidR="00FA5C2F" w:rsidRDefault="00FA5C2F" w:rsidP="00FA5C2F">
      <w:pPr>
        <w:spacing w:after="0" w:line="240" w:lineRule="auto"/>
      </w:pPr>
      <w:r>
        <w:separator/>
      </w:r>
    </w:p>
  </w:footnote>
  <w:footnote w:type="continuationSeparator" w:id="0">
    <w:p w14:paraId="615E58EC" w14:textId="77777777" w:rsidR="00FA5C2F" w:rsidRDefault="00FA5C2F" w:rsidP="00FA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8303" w14:textId="0E16792F" w:rsidR="00FA5C2F" w:rsidRDefault="00FA5C2F" w:rsidP="00FA5C2F">
    <w:pPr>
      <w:pStyle w:val="Header"/>
      <w:jc w:val="right"/>
    </w:pP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424B7"/>
    <w:rsid w:val="0004743E"/>
    <w:rsid w:val="000D21BC"/>
    <w:rsid w:val="000D5B57"/>
    <w:rsid w:val="0022465C"/>
    <w:rsid w:val="0024194A"/>
    <w:rsid w:val="00371444"/>
    <w:rsid w:val="00381C6E"/>
    <w:rsid w:val="0057794B"/>
    <w:rsid w:val="00595181"/>
    <w:rsid w:val="00625C2B"/>
    <w:rsid w:val="006C7A84"/>
    <w:rsid w:val="00707128"/>
    <w:rsid w:val="00756506"/>
    <w:rsid w:val="00906716"/>
    <w:rsid w:val="009413B8"/>
    <w:rsid w:val="009B3982"/>
    <w:rsid w:val="009E413B"/>
    <w:rsid w:val="00A14674"/>
    <w:rsid w:val="00A152EF"/>
    <w:rsid w:val="00AF6F2B"/>
    <w:rsid w:val="00B110F9"/>
    <w:rsid w:val="00BB0D5D"/>
    <w:rsid w:val="00BC5ECB"/>
    <w:rsid w:val="00C5314D"/>
    <w:rsid w:val="00D660CD"/>
    <w:rsid w:val="00E23889"/>
    <w:rsid w:val="00E25C85"/>
    <w:rsid w:val="00EE27CA"/>
    <w:rsid w:val="00F03BDD"/>
    <w:rsid w:val="00F14799"/>
    <w:rsid w:val="00F96B6D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C2F"/>
  </w:style>
  <w:style w:type="paragraph" w:styleId="Footer">
    <w:name w:val="footer"/>
    <w:basedOn w:val="Normal"/>
    <w:link w:val="FooterChar"/>
    <w:uiPriority w:val="99"/>
    <w:unhideWhenUsed/>
    <w:rsid w:val="00FA5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3</cp:revision>
  <cp:lastPrinted>2021-10-04T22:43:00Z</cp:lastPrinted>
  <dcterms:created xsi:type="dcterms:W3CDTF">2025-08-22T15:47:00Z</dcterms:created>
  <dcterms:modified xsi:type="dcterms:W3CDTF">2025-08-22T15:48:00Z</dcterms:modified>
</cp:coreProperties>
</file>